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F" w:rsidRPr="004D0F0F" w:rsidRDefault="004D0F0F" w:rsidP="004D0F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F0F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4D0F0F" w:rsidRPr="004D0F0F" w:rsidRDefault="004D0F0F" w:rsidP="004D0F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4D0F0F" w:rsidRPr="004D0F0F" w:rsidRDefault="004D0F0F" w:rsidP="004D0F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F0F">
        <w:rPr>
          <w:rFonts w:ascii="Times New Roman" w:hAnsi="Times New Roman" w:cs="Times New Roman"/>
          <w:b/>
          <w:color w:val="000000"/>
          <w:sz w:val="28"/>
          <w:szCs w:val="28"/>
        </w:rPr>
        <w:t>КУРОЧКИНСКИЙ СЕЛЬСОВЕТ ТАЛЬМЕНСКОГО РАЙОНА АЛТАЙСКОГО КРАЯ</w:t>
      </w:r>
    </w:p>
    <w:p w:rsidR="004D0F0F" w:rsidRPr="004D0F0F" w:rsidRDefault="004D0F0F" w:rsidP="004D0F0F">
      <w:pPr>
        <w:pStyle w:val="14"/>
        <w:rPr>
          <w:rFonts w:ascii="Times New Roman" w:hAnsi="Times New Roman"/>
          <w:color w:val="000000"/>
          <w:szCs w:val="28"/>
        </w:rPr>
      </w:pPr>
      <w:r w:rsidRPr="004D0F0F">
        <w:rPr>
          <w:rFonts w:ascii="Times New Roman" w:hAnsi="Times New Roman"/>
          <w:color w:val="000000"/>
          <w:szCs w:val="28"/>
        </w:rPr>
        <w:t xml:space="preserve">65802, Алтайский край, </w:t>
      </w:r>
      <w:proofErr w:type="spellStart"/>
      <w:r w:rsidRPr="004D0F0F">
        <w:rPr>
          <w:rFonts w:ascii="Times New Roman" w:hAnsi="Times New Roman"/>
          <w:color w:val="000000"/>
          <w:szCs w:val="28"/>
        </w:rPr>
        <w:t>Тальменский</w:t>
      </w:r>
      <w:proofErr w:type="spellEnd"/>
      <w:r w:rsidRPr="004D0F0F">
        <w:rPr>
          <w:rFonts w:ascii="Times New Roman" w:hAnsi="Times New Roman"/>
          <w:color w:val="000000"/>
          <w:szCs w:val="28"/>
        </w:rPr>
        <w:t xml:space="preserve"> район,с</w:t>
      </w:r>
      <w:proofErr w:type="gramStart"/>
      <w:r w:rsidRPr="004D0F0F">
        <w:rPr>
          <w:rFonts w:ascii="Times New Roman" w:hAnsi="Times New Roman"/>
          <w:color w:val="000000"/>
          <w:szCs w:val="28"/>
        </w:rPr>
        <w:t>.К</w:t>
      </w:r>
      <w:proofErr w:type="gramEnd"/>
      <w:r w:rsidRPr="004D0F0F">
        <w:rPr>
          <w:rFonts w:ascii="Times New Roman" w:hAnsi="Times New Roman"/>
          <w:color w:val="000000"/>
          <w:szCs w:val="28"/>
        </w:rPr>
        <w:t>урочкино,ул.Новая,2____________</w:t>
      </w:r>
    </w:p>
    <w:p w:rsidR="004D0F0F" w:rsidRPr="004D0F0F" w:rsidRDefault="004D0F0F" w:rsidP="004D0F0F">
      <w:pPr>
        <w:pStyle w:val="9"/>
        <w:pBdr>
          <w:bottom w:val="single" w:sz="12" w:space="1" w:color="auto"/>
        </w:pBdr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F0F" w:rsidRPr="004D0F0F" w:rsidRDefault="004D0F0F" w:rsidP="004D0F0F">
      <w:pPr>
        <w:pStyle w:val="14"/>
        <w:spacing w:before="120"/>
        <w:rPr>
          <w:rFonts w:ascii="Times New Roman" w:hAnsi="Times New Roman"/>
          <w:color w:val="000000"/>
          <w:szCs w:val="28"/>
        </w:rPr>
      </w:pPr>
    </w:p>
    <w:p w:rsidR="004D0F0F" w:rsidRPr="004D0F0F" w:rsidRDefault="004D0F0F" w:rsidP="004D0F0F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D0F0F">
        <w:rPr>
          <w:rFonts w:ascii="Times New Roman" w:hAnsi="Times New Roman" w:cs="Times New Roman"/>
          <w:sz w:val="28"/>
          <w:szCs w:val="28"/>
        </w:rPr>
        <w:t>РЕШЕНИЕ</w:t>
      </w:r>
    </w:p>
    <w:p w:rsidR="004D0F0F" w:rsidRPr="004D0F0F" w:rsidRDefault="004D0F0F" w:rsidP="004D0F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4D0F0F" w:rsidRPr="004D0F0F" w:rsidTr="004D0F0F">
        <w:trPr>
          <w:cantSplit/>
        </w:trPr>
        <w:tc>
          <w:tcPr>
            <w:tcW w:w="3190" w:type="dxa"/>
            <w:hideMark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>«11» сентября 2017г</w:t>
            </w:r>
          </w:p>
        </w:tc>
        <w:tc>
          <w:tcPr>
            <w:tcW w:w="3047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4D0F0F" w:rsidRPr="004D0F0F" w:rsidTr="004D0F0F">
        <w:trPr>
          <w:cantSplit/>
        </w:trPr>
        <w:tc>
          <w:tcPr>
            <w:tcW w:w="3190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0F" w:rsidRPr="004D0F0F" w:rsidRDefault="004D0F0F" w:rsidP="004D0F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5245"/>
      </w:tblGrid>
      <w:tr w:rsidR="004D0F0F" w:rsidRPr="004D0F0F" w:rsidTr="004D0F0F">
        <w:trPr>
          <w:jc w:val="center"/>
        </w:trPr>
        <w:tc>
          <w:tcPr>
            <w:tcW w:w="5245" w:type="dxa"/>
            <w:hideMark/>
          </w:tcPr>
          <w:p w:rsidR="004D0F0F" w:rsidRPr="004D0F0F" w:rsidRDefault="004D0F0F">
            <w:pPr>
              <w:ind w:right="33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выборов главы </w:t>
            </w:r>
            <w:proofErr w:type="spellStart"/>
            <w:r w:rsidRPr="004D0F0F">
              <w:rPr>
                <w:rFonts w:ascii="Times New Roman" w:hAnsi="Times New Roman" w:cs="Times New Roman"/>
                <w:sz w:val="28"/>
                <w:szCs w:val="28"/>
              </w:rPr>
              <w:t>Курочкинского</w:t>
            </w:r>
            <w:proofErr w:type="spellEnd"/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D0F0F">
              <w:rPr>
                <w:rFonts w:ascii="Times New Roman" w:hAnsi="Times New Roman" w:cs="Times New Roman"/>
                <w:sz w:val="28"/>
                <w:szCs w:val="28"/>
              </w:rPr>
              <w:t>Тальменского</w:t>
            </w:r>
            <w:proofErr w:type="spellEnd"/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4D0F0F" w:rsidRPr="004D0F0F" w:rsidRDefault="004D0F0F" w:rsidP="004D0F0F">
      <w:pPr>
        <w:rPr>
          <w:rFonts w:ascii="Times New Roman" w:hAnsi="Times New Roman" w:cs="Times New Roman"/>
          <w:sz w:val="28"/>
          <w:szCs w:val="28"/>
        </w:rPr>
      </w:pPr>
    </w:p>
    <w:p w:rsidR="004D0F0F" w:rsidRPr="004D0F0F" w:rsidRDefault="004D0F0F" w:rsidP="004D0F0F">
      <w:pPr>
        <w:pStyle w:val="a3"/>
        <w:spacing w:after="0"/>
        <w:ind w:firstLine="709"/>
        <w:jc w:val="both"/>
        <w:rPr>
          <w:szCs w:val="28"/>
          <w:lang w:val="ru-RU"/>
        </w:rPr>
      </w:pPr>
      <w:r w:rsidRPr="004D0F0F">
        <w:rPr>
          <w:szCs w:val="28"/>
          <w:lang w:val="ru-RU"/>
        </w:rPr>
        <w:t xml:space="preserve">На основании данных первых экземпляров протоколов об итогах голосования, полученных из №1556, №157 участковых избирательных комиссий, и в соответствии со статьями 106, 107 и 179 Кодекса Алтайского края о выборах, референдуме, отзыве от 08 июля 2003 года № 35-ЗС </w:t>
      </w:r>
      <w:r w:rsidRPr="004D0F0F">
        <w:rPr>
          <w:szCs w:val="28"/>
        </w:rPr>
        <w:t xml:space="preserve">избирательная комиссия </w:t>
      </w:r>
      <w:r w:rsidRPr="004D0F0F">
        <w:rPr>
          <w:szCs w:val="28"/>
          <w:lang w:val="ru-RU"/>
        </w:rPr>
        <w:t xml:space="preserve">муниципального образования </w:t>
      </w:r>
      <w:proofErr w:type="spellStart"/>
      <w:r w:rsidRPr="004D0F0F">
        <w:rPr>
          <w:szCs w:val="28"/>
          <w:lang w:val="ru-RU"/>
        </w:rPr>
        <w:t>Курочкинский</w:t>
      </w:r>
      <w:proofErr w:type="spellEnd"/>
      <w:r w:rsidRPr="004D0F0F">
        <w:rPr>
          <w:szCs w:val="28"/>
          <w:lang w:val="ru-RU"/>
        </w:rPr>
        <w:t xml:space="preserve">  сельсовет </w:t>
      </w:r>
      <w:proofErr w:type="spellStart"/>
      <w:r w:rsidRPr="004D0F0F">
        <w:rPr>
          <w:szCs w:val="28"/>
          <w:lang w:val="ru-RU"/>
        </w:rPr>
        <w:t>Тальменского</w:t>
      </w:r>
      <w:proofErr w:type="spellEnd"/>
      <w:r w:rsidRPr="004D0F0F">
        <w:rPr>
          <w:szCs w:val="28"/>
          <w:lang w:val="ru-RU"/>
        </w:rPr>
        <w:t xml:space="preserve"> района Алтайского края</w:t>
      </w:r>
    </w:p>
    <w:p w:rsidR="004D0F0F" w:rsidRPr="004D0F0F" w:rsidRDefault="004D0F0F" w:rsidP="004D0F0F">
      <w:pPr>
        <w:pStyle w:val="a3"/>
        <w:spacing w:after="0"/>
        <w:rPr>
          <w:i/>
          <w:szCs w:val="28"/>
          <w:lang w:val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4D0F0F" w:rsidRPr="004D0F0F" w:rsidTr="004D0F0F">
        <w:trPr>
          <w:cantSplit/>
        </w:trPr>
        <w:tc>
          <w:tcPr>
            <w:tcW w:w="9498" w:type="dxa"/>
            <w:hideMark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4D0F0F" w:rsidRPr="004D0F0F" w:rsidRDefault="004D0F0F" w:rsidP="004D0F0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0F">
        <w:rPr>
          <w:rFonts w:ascii="Times New Roman" w:hAnsi="Times New Roman" w:cs="Times New Roman"/>
          <w:sz w:val="28"/>
          <w:szCs w:val="28"/>
        </w:rPr>
        <w:t xml:space="preserve">Признать выборы главы </w:t>
      </w:r>
      <w:proofErr w:type="spellStart"/>
      <w:r w:rsidRPr="004D0F0F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4D0F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D0F0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D0F0F">
        <w:rPr>
          <w:rFonts w:ascii="Times New Roman" w:hAnsi="Times New Roman" w:cs="Times New Roman"/>
          <w:sz w:val="28"/>
          <w:szCs w:val="28"/>
        </w:rPr>
        <w:t xml:space="preserve"> района Алтайского края состоявшимися и результаты выборов – действительными.</w:t>
      </w:r>
    </w:p>
    <w:p w:rsidR="004D0F0F" w:rsidRPr="004D0F0F" w:rsidRDefault="004D0F0F" w:rsidP="004D0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0F">
        <w:rPr>
          <w:rFonts w:ascii="Times New Roman" w:hAnsi="Times New Roman" w:cs="Times New Roman"/>
          <w:sz w:val="28"/>
          <w:szCs w:val="28"/>
        </w:rPr>
        <w:t xml:space="preserve">Признать избранным на должность главы </w:t>
      </w:r>
      <w:proofErr w:type="spellStart"/>
      <w:r w:rsidRPr="004D0F0F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</w:p>
    <w:p w:rsidR="004D0F0F" w:rsidRPr="004D0F0F" w:rsidRDefault="004D0F0F" w:rsidP="004D0F0F">
      <w:pPr>
        <w:jc w:val="both"/>
        <w:rPr>
          <w:rFonts w:ascii="Times New Roman" w:hAnsi="Times New Roman" w:cs="Times New Roman"/>
          <w:sz w:val="28"/>
          <w:szCs w:val="28"/>
        </w:rPr>
      </w:pPr>
      <w:r w:rsidRPr="004D0F0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D0F0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D0F0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4D0F0F">
        <w:rPr>
          <w:rFonts w:ascii="Times New Roman" w:hAnsi="Times New Roman" w:cs="Times New Roman"/>
          <w:sz w:val="28"/>
          <w:szCs w:val="28"/>
        </w:rPr>
        <w:t>Кундик</w:t>
      </w:r>
      <w:proofErr w:type="spellEnd"/>
      <w:r w:rsidRPr="004D0F0F">
        <w:rPr>
          <w:rFonts w:ascii="Times New Roman" w:hAnsi="Times New Roman" w:cs="Times New Roman"/>
          <w:sz w:val="28"/>
          <w:szCs w:val="28"/>
        </w:rPr>
        <w:t xml:space="preserve"> Татьяну Александровну, набравшую наибольшее число голосов избирателей, принявших участие в голосовании, по отношению к другому кандидату.</w:t>
      </w:r>
    </w:p>
    <w:p w:rsidR="004D0F0F" w:rsidRPr="004D0F0F" w:rsidRDefault="004D0F0F" w:rsidP="004D0F0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0F">
        <w:rPr>
          <w:rFonts w:ascii="Times New Roman" w:hAnsi="Times New Roman" w:cs="Times New Roman"/>
          <w:sz w:val="28"/>
          <w:szCs w:val="28"/>
        </w:rPr>
        <w:t>3. Обнародовать настоящее решение в установленном  порядке.</w:t>
      </w:r>
    </w:p>
    <w:p w:rsidR="004D0F0F" w:rsidRPr="004D0F0F" w:rsidRDefault="004D0F0F" w:rsidP="004D0F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D0F0F" w:rsidRPr="004D0F0F" w:rsidRDefault="004D0F0F" w:rsidP="004D0F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4D0F0F" w:rsidRPr="004D0F0F" w:rsidTr="004D0F0F">
        <w:trPr>
          <w:cantSplit/>
        </w:trPr>
        <w:tc>
          <w:tcPr>
            <w:tcW w:w="5245" w:type="dxa"/>
            <w:hideMark/>
          </w:tcPr>
          <w:p w:rsidR="004D0F0F" w:rsidRPr="004D0F0F" w:rsidRDefault="004D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4D0F0F" w:rsidRPr="004D0F0F" w:rsidRDefault="004D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>Е. А.Ежова</w:t>
            </w:r>
          </w:p>
        </w:tc>
      </w:tr>
    </w:tbl>
    <w:p w:rsidR="004D0F0F" w:rsidRPr="004D0F0F" w:rsidRDefault="004D0F0F" w:rsidP="004D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F0F" w:rsidRPr="004D0F0F" w:rsidRDefault="004D0F0F" w:rsidP="004D0F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4D0F0F" w:rsidRPr="004D0F0F" w:rsidTr="004D0F0F">
        <w:trPr>
          <w:cantSplit/>
        </w:trPr>
        <w:tc>
          <w:tcPr>
            <w:tcW w:w="5245" w:type="dxa"/>
            <w:hideMark/>
          </w:tcPr>
          <w:p w:rsidR="004D0F0F" w:rsidRPr="004D0F0F" w:rsidRDefault="004D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4D0F0F" w:rsidRPr="004D0F0F" w:rsidRDefault="004D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hideMark/>
          </w:tcPr>
          <w:p w:rsidR="004D0F0F" w:rsidRPr="004D0F0F" w:rsidRDefault="004D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0F">
              <w:rPr>
                <w:rFonts w:ascii="Times New Roman" w:hAnsi="Times New Roman" w:cs="Times New Roman"/>
                <w:sz w:val="28"/>
                <w:szCs w:val="28"/>
              </w:rPr>
              <w:t xml:space="preserve"> О.С.Березина</w:t>
            </w:r>
          </w:p>
        </w:tc>
      </w:tr>
    </w:tbl>
    <w:p w:rsidR="004D0F0F" w:rsidRPr="004D0F0F" w:rsidRDefault="004D0F0F" w:rsidP="004D0F0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02306" w:rsidRPr="004D0F0F" w:rsidRDefault="00C02306">
      <w:pPr>
        <w:rPr>
          <w:rFonts w:ascii="Times New Roman" w:hAnsi="Times New Roman" w:cs="Times New Roman"/>
          <w:sz w:val="28"/>
          <w:szCs w:val="28"/>
        </w:rPr>
      </w:pPr>
    </w:p>
    <w:sectPr w:rsidR="00C02306" w:rsidRPr="004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0F"/>
    <w:rsid w:val="004D0F0F"/>
    <w:rsid w:val="00C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D0F0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4D0F0F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0F0F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4D0F0F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a3">
    <w:name w:val="Body Text"/>
    <w:basedOn w:val="a"/>
    <w:link w:val="a4"/>
    <w:semiHidden/>
    <w:unhideWhenUsed/>
    <w:rsid w:val="004D0F0F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4D0F0F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4">
    <w:name w:val="Загл.14"/>
    <w:basedOn w:val="a"/>
    <w:rsid w:val="004D0F0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2017-10-17T05:16:00Z</dcterms:created>
  <dcterms:modified xsi:type="dcterms:W3CDTF">2017-10-17T05:16:00Z</dcterms:modified>
</cp:coreProperties>
</file>